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0576" w14:textId="77777777" w:rsidR="00471C94" w:rsidRPr="001A5602" w:rsidRDefault="00471C94" w:rsidP="001A5602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0594E64" w14:textId="77777777" w:rsidR="00471C94" w:rsidRPr="001A5602" w:rsidRDefault="00471C94" w:rsidP="001A5602">
      <w:pPr>
        <w:pStyle w:val="ListParagraph"/>
        <w:numPr>
          <w:ilvl w:val="0"/>
          <w:numId w:val="7"/>
        </w:numPr>
        <w:tabs>
          <w:tab w:val="left" w:pos="270"/>
          <w:tab w:val="left" w:pos="450"/>
          <w:tab w:val="left" w:pos="540"/>
          <w:tab w:val="left" w:pos="630"/>
        </w:tabs>
        <w:spacing w:before="120" w:after="0" w:line="240" w:lineRule="auto"/>
        <w:ind w:left="180" w:hanging="180"/>
        <w:rPr>
          <w:rFonts w:ascii="Sylfaen" w:hAnsi="Sylfaen" w:cs="Arial"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1A560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0"/>
        <w:gridCol w:w="9544"/>
      </w:tblGrid>
      <w:tr w:rsidR="007B695D" w:rsidRPr="001A5602" w14:paraId="602D1584" w14:textId="77777777" w:rsidTr="00840AB9">
        <w:trPr>
          <w:trHeight w:val="776"/>
        </w:trPr>
        <w:tc>
          <w:tcPr>
            <w:tcW w:w="1796" w:type="pct"/>
          </w:tcPr>
          <w:p w14:paraId="3D2139F4" w14:textId="77777777" w:rsidR="00471C94" w:rsidRPr="001A5602" w:rsidRDefault="00D6578F" w:rsidP="001A560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471C94"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3204" w:type="pct"/>
          </w:tcPr>
          <w:p w14:paraId="3EB9277F" w14:textId="4146902F" w:rsidR="00471C94" w:rsidRPr="001A5602" w:rsidRDefault="00BB3008" w:rsidP="001A560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</w:rPr>
              <w:t>09110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01</w:t>
            </w:r>
          </w:p>
        </w:tc>
      </w:tr>
      <w:tr w:rsidR="007B695D" w:rsidRPr="001A5602" w14:paraId="4B3B8399" w14:textId="77777777" w:rsidTr="00840AB9">
        <w:trPr>
          <w:trHeight w:val="437"/>
        </w:trPr>
        <w:tc>
          <w:tcPr>
            <w:tcW w:w="1796" w:type="pct"/>
          </w:tcPr>
          <w:p w14:paraId="3C9F55C0" w14:textId="77777777" w:rsidR="00471C94" w:rsidRPr="001A5602" w:rsidRDefault="00471C94" w:rsidP="001A560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204" w:type="pct"/>
          </w:tcPr>
          <w:p w14:paraId="47A976B3" w14:textId="157F7BBD" w:rsidR="00471C94" w:rsidRPr="001A5602" w:rsidRDefault="00471C94" w:rsidP="001A5602">
            <w:pPr>
              <w:rPr>
                <w:rFonts w:ascii="Sylfaen" w:hAnsi="Sylfaen" w:cs="Arial"/>
                <w:strike/>
                <w:sz w:val="20"/>
                <w:szCs w:val="20"/>
              </w:rPr>
            </w:pPr>
            <w:r w:rsidRPr="001A5602">
              <w:rPr>
                <w:rFonts w:ascii="Sylfaen" w:hAnsi="Sylfaen" w:cs="Arial"/>
                <w:sz w:val="20"/>
                <w:szCs w:val="20"/>
              </w:rPr>
              <w:t xml:space="preserve">მზა </w:t>
            </w:r>
            <w:r w:rsidR="00EC0B2D" w:rsidRPr="001A5602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სამკურნალწამლო ფორმები</w:t>
            </w:r>
          </w:p>
        </w:tc>
      </w:tr>
      <w:tr w:rsidR="007B695D" w:rsidRPr="001A5602" w14:paraId="6FE3FE44" w14:textId="77777777" w:rsidTr="00840AB9">
        <w:trPr>
          <w:trHeight w:val="437"/>
        </w:trPr>
        <w:tc>
          <w:tcPr>
            <w:tcW w:w="1796" w:type="pct"/>
          </w:tcPr>
          <w:p w14:paraId="453464DD" w14:textId="77777777" w:rsidR="00471C94" w:rsidRPr="001A5602" w:rsidRDefault="00471C94" w:rsidP="001A560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204" w:type="pct"/>
          </w:tcPr>
          <w:p w14:paraId="060E5BCA" w14:textId="5F1B7368" w:rsidR="00471C94" w:rsidRPr="0008505D" w:rsidRDefault="00BB3008" w:rsidP="001A560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08505D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 xml:space="preserve">; 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29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ka-GE"/>
              </w:rPr>
              <w:t>/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10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ka-GE"/>
              </w:rPr>
              <w:t>/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2021</w:t>
            </w:r>
          </w:p>
        </w:tc>
      </w:tr>
      <w:tr w:rsidR="0056747C" w:rsidRPr="001A5602" w14:paraId="4FF6E8AF" w14:textId="77777777" w:rsidTr="00840AB9">
        <w:trPr>
          <w:trHeight w:val="437"/>
        </w:trPr>
        <w:tc>
          <w:tcPr>
            <w:tcW w:w="1796" w:type="pct"/>
          </w:tcPr>
          <w:p w14:paraId="189E6526" w14:textId="77777777" w:rsidR="0056747C" w:rsidRPr="001A5602" w:rsidRDefault="0056747C" w:rsidP="001A560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204" w:type="pct"/>
          </w:tcPr>
          <w:p w14:paraId="0F9B32C2" w14:textId="77777777" w:rsidR="0056747C" w:rsidRPr="001A5602" w:rsidRDefault="00AE2723" w:rsidP="001A560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56747C" w:rsidRPr="001A5602" w14:paraId="1907C630" w14:textId="77777777" w:rsidTr="00840AB9">
        <w:trPr>
          <w:trHeight w:val="437"/>
        </w:trPr>
        <w:tc>
          <w:tcPr>
            <w:tcW w:w="1796" w:type="pct"/>
          </w:tcPr>
          <w:p w14:paraId="4E4961DB" w14:textId="77777777" w:rsidR="0056747C" w:rsidRPr="001A5602" w:rsidRDefault="0056747C" w:rsidP="001A5602">
            <w:pPr>
              <w:tabs>
                <w:tab w:val="left" w:pos="4425"/>
              </w:tabs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  <w:p w14:paraId="703BF80E" w14:textId="77777777" w:rsidR="0056747C" w:rsidRPr="001A5602" w:rsidRDefault="0056747C" w:rsidP="001A560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04" w:type="pct"/>
          </w:tcPr>
          <w:p w14:paraId="47A827B3" w14:textId="2BA40160" w:rsidR="0056747C" w:rsidRPr="001A5602" w:rsidRDefault="00BB3008" w:rsidP="001A5602">
            <w:pPr>
              <w:tabs>
                <w:tab w:val="left" w:pos="4425"/>
              </w:tabs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56747C" w:rsidRPr="001A5602" w14:paraId="299545CF" w14:textId="77777777" w:rsidTr="00840AB9">
        <w:trPr>
          <w:trHeight w:val="423"/>
        </w:trPr>
        <w:tc>
          <w:tcPr>
            <w:tcW w:w="1796" w:type="pct"/>
          </w:tcPr>
          <w:p w14:paraId="5A4ACFD7" w14:textId="77777777" w:rsidR="0056747C" w:rsidRPr="001A5602" w:rsidRDefault="0056747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031451FC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D99F315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60F51DC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4C43E9D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7A2D0C6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2FF732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72B2D01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E6A522A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DEBDB9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F2118FB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3C8268E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07BF977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F1E2905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3184FAE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B575CB" w14:textId="77777777" w:rsidR="005E4B44" w:rsidRPr="001A5602" w:rsidRDefault="005E4B44" w:rsidP="001A5602">
            <w:pPr>
              <w:pStyle w:val="PlainText"/>
              <w:jc w:val="both"/>
              <w:rPr>
                <w:rFonts w:ascii="Sylfaen" w:eastAsiaTheme="minorHAnsi" w:hAnsi="Sylfaen" w:cs="Arial"/>
                <w:b/>
                <w:lang w:val="ka-GE"/>
              </w:rPr>
            </w:pPr>
          </w:p>
          <w:p w14:paraId="1A74AD56" w14:textId="77777777" w:rsidR="005E4B44" w:rsidRPr="001A5602" w:rsidRDefault="005E4B44" w:rsidP="001A5602">
            <w:pPr>
              <w:pStyle w:val="PlainText"/>
              <w:jc w:val="both"/>
              <w:rPr>
                <w:rFonts w:ascii="Sylfaen" w:eastAsiaTheme="minorHAnsi" w:hAnsi="Sylfaen" w:cs="Arial"/>
                <w:b/>
                <w:lang w:val="ka-GE"/>
              </w:rPr>
            </w:pPr>
          </w:p>
          <w:p w14:paraId="092A85C0" w14:textId="77777777" w:rsidR="00630CDE" w:rsidRPr="001A5602" w:rsidRDefault="00DC576C" w:rsidP="001A5602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  <w:r w:rsidRPr="001A5602">
              <w:rPr>
                <w:rFonts w:ascii="Sylfaen" w:hAnsi="Sylfaen" w:cs="Arial"/>
                <w:b/>
                <w:lang w:val="ka-GE"/>
              </w:rPr>
              <w:lastRenderedPageBreak/>
              <w:t>2. სტანდარტული ჩანაწერები</w:t>
            </w:r>
          </w:p>
        </w:tc>
        <w:tc>
          <w:tcPr>
            <w:tcW w:w="3204" w:type="pct"/>
          </w:tcPr>
          <w:p w14:paraId="3F59D17F" w14:textId="77777777" w:rsidR="00630CDE" w:rsidRPr="001A5602" w:rsidRDefault="0056747C" w:rsidP="001A560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მოდულის დასრულების შემდეგ პირს შეუძლია</w:t>
            </w:r>
            <w:r w:rsidR="00630CDE" w:rsidRPr="001A5602">
              <w:rPr>
                <w:rFonts w:ascii="Sylfaen" w:hAnsi="Sylfaen" w:cs="Arial"/>
                <w:sz w:val="20"/>
                <w:szCs w:val="20"/>
              </w:rPr>
              <w:t>:</w:t>
            </w: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  <w:p w14:paraId="73C6B832" w14:textId="6352459C" w:rsidR="0056747C" w:rsidRPr="001A5602" w:rsidRDefault="00803E26" w:rsidP="001A5602">
            <w:pPr>
              <w:jc w:val="both"/>
              <w:rPr>
                <w:rFonts w:ascii="Sylfaen" w:hAnsi="Sylfaen"/>
                <w:bCs/>
                <w:strike/>
                <w:sz w:val="20"/>
                <w:szCs w:val="20"/>
              </w:rPr>
            </w:pPr>
            <w:r w:rsidRPr="001A56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მზა სამკურნალწამლო ფორმების დახასიათება; 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ტრადიციული, მეორე და მესამე თაობის მზა სამკურმალწამლო ფორმების დახასიათება</w:t>
            </w:r>
          </w:p>
        </w:tc>
      </w:tr>
    </w:tbl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3"/>
        <w:gridCol w:w="5436"/>
        <w:gridCol w:w="2499"/>
        <w:gridCol w:w="3196"/>
      </w:tblGrid>
      <w:tr w:rsidR="00C06736" w:rsidRPr="001A5602" w14:paraId="0C705E12" w14:textId="77777777" w:rsidTr="00EC0B2D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EA3E28D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0371895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CB6F267" w14:textId="77777777" w:rsidR="00C06736" w:rsidRPr="001A5602" w:rsidRDefault="00C06736" w:rsidP="001A560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25" w:type="pct"/>
            <w:shd w:val="clear" w:color="auto" w:fill="DBE5F1" w:themeFill="accent1" w:themeFillTint="33"/>
            <w:vAlign w:val="center"/>
          </w:tcPr>
          <w:p w14:paraId="417E574C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39" w:type="pct"/>
            <w:shd w:val="clear" w:color="auto" w:fill="DBE5F1" w:themeFill="accent1" w:themeFillTint="33"/>
            <w:vAlign w:val="center"/>
          </w:tcPr>
          <w:p w14:paraId="26E7DE72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84D7B1B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3F787D6C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E581A" w:rsidRPr="001A5602" w14:paraId="4F468A0F" w14:textId="77777777" w:rsidTr="00EC0B2D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D31A54F" w14:textId="2200F6F7" w:rsidR="002E581A" w:rsidRPr="00C1632D" w:rsidRDefault="002E581A" w:rsidP="00C1632D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მზა</w:t>
            </w:r>
            <w:r w:rsidRPr="00C1632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სამკურნალწამლო</w:t>
            </w:r>
            <w:r w:rsidRPr="00C1632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ფორმების</w:t>
            </w:r>
            <w:r w:rsidRPr="00C1632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825" w:type="pct"/>
            <w:shd w:val="clear" w:color="auto" w:fill="auto"/>
          </w:tcPr>
          <w:p w14:paraId="4AFABD54" w14:textId="7055D30C" w:rsidR="002E581A" w:rsidRPr="001A5602" w:rsidRDefault="001A5602" w:rsidP="001A56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განმარტავს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E00C4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მზა 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 </w:t>
            </w:r>
            <w:r w:rsidR="006A52C9">
              <w:rPr>
                <w:rFonts w:ascii="Sylfaen" w:eastAsiaTheme="minorHAnsi" w:hAnsi="Sylfaen"/>
                <w:sz w:val="20"/>
                <w:szCs w:val="20"/>
                <w:lang w:val="ka-GE"/>
              </w:rPr>
              <w:t>ფორმათა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კლასიფიკაციის პრინციპებ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235345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7F960722" w14:textId="56EB0A5E" w:rsidR="002E581A" w:rsidRPr="001A5602" w:rsidRDefault="001A5602" w:rsidP="001A56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აღწერს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მზა სამკურნალწამლო ფორმათა კლასიფიკაცია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სხვადასხვ</w:t>
            </w:r>
            <w:r w:rsidR="007553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ა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755314" w:rsidRPr="001A5602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საკლასიფიკაციო ნიშნების</w:t>
            </w:r>
            <w:r w:rsidR="007553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მიხედვით</w:t>
            </w:r>
            <w:r w:rsidR="00D95E9C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375EE6D2" w14:textId="1BA263D0" w:rsidR="00CF7EF1" w:rsidRPr="001A5602" w:rsidRDefault="001A5602" w:rsidP="001A56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ჩამოთვლის</w:t>
            </w:r>
            <w:r w:rsidR="00693B01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93B01" w:rsidRPr="001A5602">
              <w:rPr>
                <w:rFonts w:ascii="Sylfaen" w:hAnsi="Sylfaen"/>
                <w:sz w:val="20"/>
                <w:szCs w:val="20"/>
                <w:lang w:val="ka-GE"/>
              </w:rPr>
              <w:t>მზა სამკურნალწამლო ფორმების დადებით და უარ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="00693B01" w:rsidRPr="001A5602">
              <w:rPr>
                <w:rFonts w:ascii="Sylfaen" w:hAnsi="Sylfaen"/>
                <w:sz w:val="20"/>
                <w:szCs w:val="20"/>
                <w:lang w:val="ka-GE"/>
              </w:rPr>
              <w:t>ოფით მხარეებ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E6E75" w:rsidRPr="001A560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8B3F11" w14:textId="62EA76B8" w:rsidR="004E6E75" w:rsidRPr="001A5602" w:rsidRDefault="001A5602" w:rsidP="001A56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4E6E75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 მზა სამკურნალწამლო ფორმების შემადგენლობა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673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9FBBB0" w14:textId="77777777" w:rsidR="002E581A" w:rsidRPr="001A5602" w:rsidRDefault="002E581A" w:rsidP="001A56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9" w:type="pct"/>
          </w:tcPr>
          <w:p w14:paraId="3806BAE3" w14:textId="77777777" w:rsidR="002E581A" w:rsidRPr="001A5602" w:rsidRDefault="00755314" w:rsidP="001A5602">
            <w:pPr>
              <w:pStyle w:val="PlainText"/>
              <w:rPr>
                <w:rFonts w:ascii="Sylfaen" w:eastAsiaTheme="minorHAnsi" w:hAnsi="Sylfaen"/>
                <w:b/>
                <w:lang w:val="ka-GE"/>
              </w:rPr>
            </w:pPr>
            <w:r w:rsidRPr="001A5602">
              <w:rPr>
                <w:rFonts w:ascii="Sylfaen" w:eastAsiaTheme="minorHAnsi" w:hAnsi="Sylfaen"/>
                <w:b/>
                <w:lang w:val="ka-GE"/>
              </w:rPr>
              <w:t>საკლასიფიკაციო ნიშნები:</w:t>
            </w:r>
          </w:p>
          <w:p w14:paraId="1E6EF9C8" w14:textId="77777777" w:rsidR="0066736A" w:rsidRDefault="00755314" w:rsidP="0066736A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1A5602">
              <w:rPr>
                <w:rFonts w:ascii="Sylfaen" w:hAnsi="Sylfaen" w:cs="Sylfaen"/>
                <w:bCs/>
                <w:lang w:val="ka-GE"/>
              </w:rPr>
              <w:t>დისპერსიულ სისტემებზე კუთვნილება</w:t>
            </w:r>
            <w:r w:rsidR="0066736A">
              <w:rPr>
                <w:rFonts w:ascii="Sylfaen" w:hAnsi="Sylfaen" w:cs="Sylfaen"/>
                <w:bCs/>
                <w:lang w:val="ka-GE"/>
              </w:rPr>
              <w:t>;</w:t>
            </w:r>
          </w:p>
          <w:p w14:paraId="6B0D32BB" w14:textId="77777777" w:rsidR="0066736A" w:rsidRDefault="00755314" w:rsidP="0066736A">
            <w:pPr>
              <w:pStyle w:val="PlainText"/>
              <w:rPr>
                <w:rFonts w:ascii="Sylfaen" w:hAnsi="Sylfaen"/>
                <w:lang w:val="ka-GE"/>
              </w:rPr>
            </w:pPr>
            <w:r w:rsidRPr="001A5602">
              <w:rPr>
                <w:rFonts w:ascii="Sylfaen" w:hAnsi="Sylfaen"/>
                <w:lang w:val="ka-GE"/>
              </w:rPr>
              <w:t xml:space="preserve">შეყვანის (მიღების) გზები; </w:t>
            </w:r>
          </w:p>
          <w:p w14:paraId="0EF02FAC" w14:textId="6E26ACF2" w:rsidR="00755314" w:rsidRPr="001A5602" w:rsidRDefault="00755314" w:rsidP="00E00C43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1A5602">
              <w:rPr>
                <w:rFonts w:ascii="Sylfaen" w:hAnsi="Sylfaen"/>
                <w:lang w:val="ka-GE"/>
              </w:rPr>
              <w:t>აგრეგატული მდგომარეობა</w:t>
            </w:r>
            <w:r w:rsidR="00E00C43">
              <w:rPr>
                <w:rFonts w:ascii="Sylfaen" w:hAnsi="Sylfaen"/>
                <w:lang w:val="ka-GE"/>
              </w:rPr>
              <w:t>;</w:t>
            </w:r>
            <w:r w:rsidRPr="001A5602">
              <w:rPr>
                <w:rFonts w:ascii="Sylfaen" w:hAnsi="Sylfaen"/>
                <w:lang w:val="ka-GE"/>
              </w:rPr>
              <w:t xml:space="preserve"> მოქმედება</w:t>
            </w:r>
            <w:r w:rsidR="0066736A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073" w:type="pct"/>
          </w:tcPr>
          <w:p w14:paraId="2F61A011" w14:textId="626E49A5" w:rsidR="002E581A" w:rsidRPr="001A5602" w:rsidRDefault="00755314" w:rsidP="001A5602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06736" w:rsidRPr="001A5602" w14:paraId="30C86163" w14:textId="77777777" w:rsidTr="00EC0B2D">
        <w:trPr>
          <w:trHeight w:val="274"/>
          <w:jc w:val="center"/>
        </w:trPr>
        <w:tc>
          <w:tcPr>
            <w:tcW w:w="1263" w:type="pct"/>
            <w:shd w:val="clear" w:color="auto" w:fill="auto"/>
          </w:tcPr>
          <w:p w14:paraId="369B15A9" w14:textId="29157AE1" w:rsidR="00C06736" w:rsidRPr="001A5602" w:rsidRDefault="00B20A60" w:rsidP="001A5602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C06736" w:rsidRPr="001A5602">
              <w:rPr>
                <w:rFonts w:ascii="Sylfaen" w:hAnsi="Sylfaen"/>
                <w:sz w:val="20"/>
                <w:szCs w:val="20"/>
                <w:lang w:val="ka-GE"/>
              </w:rPr>
              <w:t>ტრადიციული, მეორე და მესამე თაობის</w:t>
            </w:r>
            <w:r w:rsidR="006E3236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 მზა</w:t>
            </w:r>
            <w:r w:rsidR="00C06736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6EFE" w:rsidRPr="001A5602">
              <w:rPr>
                <w:rFonts w:ascii="Sylfaen" w:hAnsi="Sylfaen"/>
                <w:sz w:val="20"/>
                <w:szCs w:val="20"/>
                <w:lang w:val="ka-GE"/>
              </w:rPr>
              <w:t>სამკურ</w:t>
            </w:r>
            <w:r w:rsidR="001A5602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206EFE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ალწამლო ფორმების </w:t>
            </w:r>
            <w:r w:rsidR="00C06736" w:rsidRPr="001A5602">
              <w:rPr>
                <w:rFonts w:ascii="Sylfaen" w:hAnsi="Sylfaen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825" w:type="pct"/>
            <w:shd w:val="clear" w:color="auto" w:fill="auto"/>
          </w:tcPr>
          <w:p w14:paraId="769AB25B" w14:textId="47E2D867" w:rsidR="00C06736" w:rsidRPr="001A5602" w:rsidRDefault="001A5602" w:rsidP="001A56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ჩამოთვლის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ტრადიციულ,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მეორე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მესამე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თაობის</w:t>
            </w:r>
            <w:r w:rsidR="0037568C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მზა</w:t>
            </w:r>
            <w:r w:rsidR="006E32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206EFE" w:rsidRPr="001A5602">
              <w:rPr>
                <w:rFonts w:ascii="Sylfaen" w:hAnsi="Sylfaen" w:cs="Sylfaen"/>
                <w:sz w:val="20"/>
                <w:szCs w:val="20"/>
                <w:lang w:val="ka-GE"/>
              </w:rPr>
              <w:t>სამკურნალწამლო ფორმებ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E75716" w14:textId="509C4BE7" w:rsidR="00206EFE" w:rsidRPr="00DD324C" w:rsidRDefault="001A5602" w:rsidP="00DD324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ტრადიციულ, მეორე და მესამე თაობის მზა სამკურნალწამლო ფორმების მნიშვნელობა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6E3236" w:rsidRPr="001A5602">
              <w:rPr>
                <w:rFonts w:ascii="Sylfaen" w:hAnsi="Sylfaen" w:cs="Sylfaen"/>
                <w:color w:val="538135"/>
                <w:sz w:val="20"/>
                <w:szCs w:val="20"/>
                <w:lang w:val="ka-GE"/>
              </w:rPr>
              <w:t xml:space="preserve"> 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>და უპირატესობებ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9" w:type="pct"/>
          </w:tcPr>
          <w:p w14:paraId="7E04B032" w14:textId="77777777" w:rsidR="00C06736" w:rsidRPr="001A5602" w:rsidRDefault="00C06736" w:rsidP="001A5602">
            <w:pPr>
              <w:pStyle w:val="PlainText"/>
              <w:rPr>
                <w:rFonts w:ascii="Sylfaen" w:hAnsi="Sylfaen"/>
                <w:lang w:val="ka-GE"/>
              </w:rPr>
            </w:pPr>
            <w:r w:rsidRPr="001A560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14:paraId="14E859C4" w14:textId="77777777" w:rsidR="00C06736" w:rsidRPr="001A5602" w:rsidRDefault="00C06736" w:rsidP="001A560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124CDAC0" w14:textId="77777777" w:rsidR="00FD090C" w:rsidRPr="001A5602" w:rsidRDefault="00FD090C" w:rsidP="001A5602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</w:rPr>
        <w:t xml:space="preserve">3. </w:t>
      </w:r>
      <w:r w:rsidRPr="001A560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1A560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970ABAD" w14:textId="77777777" w:rsidR="00FD090C" w:rsidRPr="001A5602" w:rsidRDefault="00FD090C" w:rsidP="001A5602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1A5602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1A5602">
        <w:rPr>
          <w:rFonts w:ascii="Sylfaen" w:hAnsi="Sylfaen"/>
          <w:b/>
          <w:sz w:val="20"/>
          <w:szCs w:val="20"/>
        </w:rPr>
        <w:t xml:space="preserve"> </w:t>
      </w:r>
      <w:r w:rsidRPr="001A5602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69"/>
        <w:gridCol w:w="2785"/>
        <w:gridCol w:w="2109"/>
        <w:gridCol w:w="2690"/>
        <w:gridCol w:w="2690"/>
      </w:tblGrid>
      <w:tr w:rsidR="00D61514" w:rsidRPr="001A5602" w14:paraId="529161D6" w14:textId="4032C22A" w:rsidTr="00D61514">
        <w:tc>
          <w:tcPr>
            <w:tcW w:w="588" w:type="pct"/>
            <w:vAlign w:val="center"/>
          </w:tcPr>
          <w:p w14:paraId="6276E0F7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63" w:type="pct"/>
            <w:vAlign w:val="center"/>
          </w:tcPr>
          <w:p w14:paraId="05A14AC3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5" w:type="pct"/>
            <w:vAlign w:val="center"/>
          </w:tcPr>
          <w:p w14:paraId="17BDC4F4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A5602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708" w:type="pct"/>
            <w:vAlign w:val="center"/>
          </w:tcPr>
          <w:p w14:paraId="66397B43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03" w:type="pct"/>
            <w:vAlign w:val="center"/>
          </w:tcPr>
          <w:p w14:paraId="463AA323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903" w:type="pct"/>
          </w:tcPr>
          <w:p w14:paraId="764FAD08" w14:textId="79B6D162" w:rsidR="00D61514" w:rsidRPr="001A5602" w:rsidRDefault="00D61514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61514" w:rsidRPr="001A5602" w14:paraId="62AA9AD4" w14:textId="69ADFBB2" w:rsidTr="00D61514">
        <w:tc>
          <w:tcPr>
            <w:tcW w:w="588" w:type="pct"/>
          </w:tcPr>
          <w:p w14:paraId="2E632CB4" w14:textId="77777777" w:rsidR="00D61514" w:rsidRPr="001A5602" w:rsidRDefault="00D61514" w:rsidP="001A56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A5602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2DB6C6B0" w14:textId="5F053290" w:rsidR="00D61514" w:rsidRPr="001A5602" w:rsidRDefault="00D505A1" w:rsidP="001A560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 </w:t>
            </w:r>
            <w:r w:rsidR="00E00C4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ფორმათა 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კლასიფიკაციის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პრინციპები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57F12AD9" w14:textId="45AC6923" w:rsidR="00D61514" w:rsidRPr="001A5602" w:rsidRDefault="00D505A1" w:rsidP="001A560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კლასიფიკაცია  დისპერსიულ სისტემებზე კუთვნილების 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მიხედვით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6635F95F" w14:textId="08EA0EF3" w:rsidR="00E00C43" w:rsidRPr="00E00C43" w:rsidRDefault="00D505A1" w:rsidP="001A560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</w:p>
          <w:p w14:paraId="5A05A9A9" w14:textId="73B447DE" w:rsidR="00D61514" w:rsidRPr="001A5602" w:rsidRDefault="00D61514" w:rsidP="00E00C43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კლასიფიკაცია 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შეყვანის 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>(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მიღების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)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გზების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64004DF9" w14:textId="198414B1" w:rsidR="00E00C43" w:rsidRPr="00E00C43" w:rsidRDefault="00D505A1" w:rsidP="001A560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</w:p>
          <w:p w14:paraId="0D129173" w14:textId="2790B8BA" w:rsidR="00E00C43" w:rsidRPr="00E00C43" w:rsidRDefault="00D61514" w:rsidP="00E00C43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აგრეგატული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მდგომარეობის</w:t>
            </w:r>
            <w:r w:rsidR="00E00C4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მიხედვით;</w:t>
            </w:r>
          </w:p>
          <w:p w14:paraId="65775061" w14:textId="48451151" w:rsidR="00E00C43" w:rsidRPr="00E00C43" w:rsidRDefault="00D505A1" w:rsidP="00E00C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მზა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E00C43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</w:p>
          <w:p w14:paraId="264AA8A4" w14:textId="7E691356" w:rsidR="00D61514" w:rsidRPr="001A5602" w:rsidRDefault="00E00C43" w:rsidP="00E00C43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კლასიფიკაცია 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მოქმედე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ბის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</w:rPr>
              <w:t xml:space="preserve"> -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მიხედვით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  <w:p w14:paraId="6A322D73" w14:textId="77777777" w:rsidR="00D61514" w:rsidRPr="001A5602" w:rsidRDefault="00D61514" w:rsidP="001A560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სამკურნალწამლო ფორმების 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დადებით</w:t>
            </w:r>
            <w:r w:rsidRPr="001A5602">
              <w:rPr>
                <w:rFonts w:ascii="Sylfaen" w:eastAsiaTheme="minorHAnsi" w:hAnsi="Sylfaen"/>
                <w:sz w:val="20"/>
                <w:szCs w:val="20"/>
              </w:rPr>
              <w:t>ი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უარყოფით მხარეები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22068A7E" w14:textId="77777777" w:rsidR="00D61514" w:rsidRPr="001A5602" w:rsidRDefault="00D61514" w:rsidP="001A560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მზა სამკურნალწამლო ფორმების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შემადგენლობა.</w:t>
            </w:r>
          </w:p>
          <w:p w14:paraId="76A67061" w14:textId="77777777" w:rsidR="00D61514" w:rsidRPr="00E00C43" w:rsidRDefault="00D61514" w:rsidP="00E00C43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93452CE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759574C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976A367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7676104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4018B94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A547E4B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5" w:type="pct"/>
            <w:vAlign w:val="center"/>
          </w:tcPr>
          <w:p w14:paraId="667DA855" w14:textId="678D4564" w:rsidR="00D61514" w:rsidRPr="00677A59" w:rsidRDefault="00D61514" w:rsidP="00677A59">
            <w:pPr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7A5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677A59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DAFC1B5" w14:textId="3774953B" w:rsidR="00D61514" w:rsidRPr="00677A59" w:rsidRDefault="00D61514" w:rsidP="00677A5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77A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677A59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0E8DC17E" w14:textId="6F44B611" w:rsidR="00D61514" w:rsidRPr="00677A59" w:rsidRDefault="00D61514" w:rsidP="00677A5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AA72E1E" w14:textId="27443A56" w:rsidR="00D61514" w:rsidRPr="001A5602" w:rsidRDefault="00677A59" w:rsidP="00677A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ჯგუფური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</w:p>
        </w:tc>
        <w:tc>
          <w:tcPr>
            <w:tcW w:w="708" w:type="pct"/>
          </w:tcPr>
          <w:p w14:paraId="5AA12E5B" w14:textId="77777777" w:rsidR="00D61514" w:rsidRPr="001A5602" w:rsidRDefault="00D61514" w:rsidP="001A560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1A5602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47C43C1" w14:textId="77777777" w:rsidR="00D61514" w:rsidRPr="001A5602" w:rsidRDefault="00D61514" w:rsidP="001A560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 xml:space="preserve">ანალიზი, პრეზენტაციის წარმოდგენა და სხვა. </w:t>
            </w:r>
            <w:r w:rsidRPr="001A5602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5E403620" w14:textId="77777777" w:rsidR="00D61514" w:rsidRPr="001A5602" w:rsidRDefault="00D61514" w:rsidP="001A5602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606962EF" w14:textId="77777777" w:rsidR="00D61514" w:rsidRPr="001A5602" w:rsidRDefault="00D61514" w:rsidP="001A56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46054796" w14:textId="1299D861" w:rsidR="00D61514" w:rsidRPr="001A5602" w:rsidRDefault="00D61514" w:rsidP="001A56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ბის ფურცელი ან/და ვიდეოჩანაწერი ან/და აუდიოჩანაწერი; </w:t>
            </w:r>
          </w:p>
          <w:p w14:paraId="53981A63" w14:textId="77777777" w:rsidR="00D61514" w:rsidRPr="001A5602" w:rsidRDefault="00D61514" w:rsidP="001A56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D391A17" w14:textId="654F3761" w:rsidR="00D61514" w:rsidRPr="00D61514" w:rsidRDefault="00D61514" w:rsidP="001A56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</w:tcPr>
          <w:p w14:paraId="529DDC2A" w14:textId="4170B409" w:rsidR="00D61514" w:rsidRPr="001A5602" w:rsidRDefault="00677A59" w:rsidP="001A560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D61514" w:rsidRPr="001A5602" w14:paraId="16CF6CDA" w14:textId="0D1424CE" w:rsidTr="00D61514">
        <w:tc>
          <w:tcPr>
            <w:tcW w:w="588" w:type="pct"/>
          </w:tcPr>
          <w:p w14:paraId="18B3613F" w14:textId="28BFEC42" w:rsidR="00D61514" w:rsidRPr="001A5602" w:rsidRDefault="00D61514" w:rsidP="00D615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63" w:type="pct"/>
          </w:tcPr>
          <w:p w14:paraId="34A662DD" w14:textId="49656852" w:rsidR="00D61514" w:rsidRPr="001A5602" w:rsidRDefault="00D61514" w:rsidP="00D6151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მეორე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მესამე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თაობის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სამკურნალწამლო ფორმები (გახანგრძლივებული მოქმედების, მიზანმიმართული მიწოდების, რეგულირებადი,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კონტროლირებადი გამოთავისუფლების)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6E2B7BDE" w14:textId="75345E8D" w:rsidR="00D61514" w:rsidRPr="001A5602" w:rsidRDefault="00D61514" w:rsidP="00D6151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მეორე და მესამე თაობის სამკურნალწამლო ფორმების მნიშვნელობა და  უპირატესობები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153BEDB6" w14:textId="76B21135" w:rsidR="00D61514" w:rsidRPr="001A5602" w:rsidRDefault="00D61514" w:rsidP="00D6151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ტრადიციულ, მეორე და მესამე თაობის სამკურნალწამლო ფორმებს  შორის განსხვავება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35" w:type="pct"/>
            <w:vAlign w:val="center"/>
          </w:tcPr>
          <w:p w14:paraId="371B0E8C" w14:textId="4920B113" w:rsidR="00D61514" w:rsidRPr="001A5602" w:rsidRDefault="00D61514" w:rsidP="00D61514">
            <w:pPr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409E9E0" w14:textId="1879174E" w:rsidR="00D61514" w:rsidRDefault="00D61514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787FC075" w14:textId="58074063" w:rsidR="00D61514" w:rsidRDefault="00D61514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93E07C8" w14:textId="4BBD5A20" w:rsidR="00D61514" w:rsidRDefault="00D61514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A3748A1" w14:textId="0DAEC00C" w:rsidR="00D61514" w:rsidRPr="001A5602" w:rsidRDefault="00677A59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ვიდეომასალის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</w:p>
          <w:p w14:paraId="2B5E0820" w14:textId="77777777" w:rsidR="00D61514" w:rsidRPr="001A5602" w:rsidRDefault="00D61514" w:rsidP="00D6151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8" w:type="pct"/>
          </w:tcPr>
          <w:p w14:paraId="516A6D9E" w14:textId="77777777" w:rsidR="00D61514" w:rsidRPr="001A5602" w:rsidRDefault="00D61514" w:rsidP="00D6151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1A5602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AFC36DD" w14:textId="77777777" w:rsidR="00D61514" w:rsidRPr="001A5602" w:rsidRDefault="00D61514" w:rsidP="00D6151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 xml:space="preserve">სიტუაციური ანალიზი, პრეზენტაციის წარმოდგენა და სხვა. </w:t>
            </w:r>
            <w:r w:rsidRPr="001A5602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38D1AEC7" w14:textId="77777777" w:rsidR="00D61514" w:rsidRPr="001A5602" w:rsidRDefault="00D61514" w:rsidP="00D61514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4CFBBF0F" w14:textId="77777777" w:rsidR="00D61514" w:rsidRPr="001A5602" w:rsidRDefault="00D61514" w:rsidP="00D6151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0DD8919" w14:textId="77777777" w:rsidR="00D61514" w:rsidRPr="001A5602" w:rsidRDefault="00D61514" w:rsidP="00D615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ჩანაწერი/კითხვარი/შეფასების ფურცელი ან/და ვიდეოჩანაწერი ან/და აუდიოჩანაწერი; </w:t>
            </w:r>
          </w:p>
          <w:p w14:paraId="7DE17E70" w14:textId="77777777" w:rsidR="00D61514" w:rsidRPr="001A5602" w:rsidRDefault="00D61514" w:rsidP="00D615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F8B8739" w14:textId="4EBC805A" w:rsidR="00D61514" w:rsidRPr="001A5602" w:rsidRDefault="00D61514" w:rsidP="00D61514">
            <w:pPr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</w:tcPr>
          <w:p w14:paraId="58D4BBBD" w14:textId="4B6CAC23" w:rsidR="00D61514" w:rsidRPr="001A5602" w:rsidRDefault="00D61514" w:rsidP="00D6151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D61514" w:rsidRPr="001A5602" w14:paraId="61088209" w14:textId="743337BF" w:rsidTr="00D61514">
        <w:trPr>
          <w:trHeight w:val="440"/>
        </w:trPr>
        <w:tc>
          <w:tcPr>
            <w:tcW w:w="588" w:type="pct"/>
          </w:tcPr>
          <w:p w14:paraId="2E8FA430" w14:textId="77777777" w:rsidR="00D61514" w:rsidRPr="001A5602" w:rsidRDefault="00D61514" w:rsidP="00D61514">
            <w:pPr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1A560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3509" w:type="pct"/>
            <w:gridSpan w:val="4"/>
            <w:vAlign w:val="center"/>
          </w:tcPr>
          <w:p w14:paraId="579A99BB" w14:textId="77777777" w:rsidR="00D61514" w:rsidRPr="001A5602" w:rsidRDefault="00D61514" w:rsidP="00D61514">
            <w:pPr>
              <w:ind w:left="284" w:right="8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03" w:type="pct"/>
          </w:tcPr>
          <w:p w14:paraId="6BEE7E6A" w14:textId="77777777" w:rsidR="00D61514" w:rsidRPr="001A5602" w:rsidRDefault="00D61514" w:rsidP="00D61514">
            <w:pPr>
              <w:ind w:left="284" w:right="8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E716AB7" w14:textId="77777777" w:rsidR="00FD090C" w:rsidRPr="001A5602" w:rsidRDefault="00FD090C" w:rsidP="001A5602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  <w:lang w:val="ka-GE"/>
        </w:rPr>
        <w:t>3.2</w:t>
      </w:r>
      <w:r w:rsidRPr="001A5602">
        <w:rPr>
          <w:rFonts w:ascii="Sylfaen" w:hAnsi="Sylfaen" w:cs="Arial"/>
          <w:b/>
          <w:sz w:val="20"/>
          <w:szCs w:val="20"/>
        </w:rPr>
        <w:t>.</w:t>
      </w:r>
      <w:r w:rsidRPr="001A560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D090C" w:rsidRPr="001A5602" w14:paraId="602C36A9" w14:textId="77777777" w:rsidTr="005C075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7A0FD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7A75C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A560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D090C" w:rsidRPr="001A5602" w14:paraId="22B73D1C" w14:textId="77777777" w:rsidTr="005C075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9C864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95363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90B323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352C11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E866A9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D090C" w:rsidRPr="001A5602" w14:paraId="2C04590E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43E6D" w14:textId="12FBD6D5" w:rsidR="00FD090C" w:rsidRPr="001A5602" w:rsidRDefault="00AA4FDE" w:rsidP="001A56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BCC10" w14:textId="49043BED" w:rsidR="00FD090C" w:rsidRPr="001A5602" w:rsidRDefault="00FB4071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7462" w14:textId="637E2B7F" w:rsidR="00FD090C" w:rsidRPr="001A5602" w:rsidRDefault="00803E26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D7CBC" w14:textId="106F80C1" w:rsidR="00FD090C" w:rsidRPr="001A5602" w:rsidRDefault="00AA4FDE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2DC8" w14:textId="317817B2" w:rsidR="00FD090C" w:rsidRPr="001A5602" w:rsidRDefault="008368AF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803E26"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</w:tr>
      <w:tr w:rsidR="00FD090C" w:rsidRPr="001A5602" w14:paraId="423C1877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92A41" w14:textId="1B47AFF0" w:rsidR="00FD090C" w:rsidRPr="001A5602" w:rsidRDefault="00AA4FDE" w:rsidP="001A56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D3FB" w14:textId="2D821EDC" w:rsidR="00FD090C" w:rsidRPr="001A5602" w:rsidRDefault="00FB4071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F3242" w14:textId="0F1A9BE9" w:rsidR="00FD090C" w:rsidRPr="001A5602" w:rsidRDefault="00803E26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7BAF0" w14:textId="77777777" w:rsidR="00FD090C" w:rsidRPr="001A5602" w:rsidRDefault="00E4286C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B3C10" w14:textId="7C634909" w:rsidR="00FD090C" w:rsidRPr="001A5602" w:rsidRDefault="006E36CE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803E26"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</w:tr>
      <w:tr w:rsidR="00FD090C" w:rsidRPr="001A5602" w14:paraId="5693BBC7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36161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B790A" w14:textId="77777777" w:rsidR="00FD090C" w:rsidRPr="001A5602" w:rsidRDefault="00E4286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58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5452" w14:textId="77777777" w:rsidR="00FD090C" w:rsidRPr="001A5602" w:rsidRDefault="00E4286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7F8B" w14:textId="77777777" w:rsidR="00FD090C" w:rsidRPr="001A5602" w:rsidRDefault="00E4286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C25A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7C97AD43" w14:textId="77777777" w:rsidR="00471C94" w:rsidRPr="001A5602" w:rsidRDefault="00471C94" w:rsidP="001A5602">
      <w:pPr>
        <w:spacing w:before="120" w:after="0" w:line="240" w:lineRule="auto"/>
        <w:jc w:val="both"/>
        <w:rPr>
          <w:rFonts w:ascii="Sylfaen" w:hAnsi="Sylfaen" w:cs="Arial"/>
          <w:b/>
          <w:i/>
          <w:sz w:val="20"/>
          <w:szCs w:val="20"/>
        </w:rPr>
      </w:pPr>
    </w:p>
    <w:p w14:paraId="61DED9BA" w14:textId="77777777" w:rsidR="006C5004" w:rsidRPr="001A5602" w:rsidRDefault="003A245B" w:rsidP="001A5602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  <w:r w:rsidRPr="001A5602">
        <w:rPr>
          <w:rFonts w:ascii="Sylfaen" w:hAnsi="Sylfaen" w:cs="Arial"/>
          <w:b/>
          <w:sz w:val="20"/>
          <w:szCs w:val="20"/>
          <w:lang w:val="ka-GE"/>
        </w:rPr>
        <w:t>3</w:t>
      </w:r>
      <w:r w:rsidR="00506909" w:rsidRPr="001A5602">
        <w:rPr>
          <w:rFonts w:ascii="Sylfaen" w:hAnsi="Sylfaen" w:cs="Arial"/>
          <w:b/>
          <w:sz w:val="20"/>
          <w:szCs w:val="20"/>
          <w:lang w:val="ka-GE"/>
        </w:rPr>
        <w:t>.3.სასწავლო რესურსი</w:t>
      </w:r>
    </w:p>
    <w:p w14:paraId="3D538E1C" w14:textId="77777777" w:rsidR="00381029" w:rsidRPr="00DD324C" w:rsidRDefault="00381029" w:rsidP="001A560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D324C">
        <w:rPr>
          <w:rFonts w:ascii="Sylfaen" w:hAnsi="Sylfaen"/>
          <w:sz w:val="20"/>
          <w:szCs w:val="20"/>
          <w:lang w:val="ka-GE"/>
        </w:rPr>
        <w:t xml:space="preserve">1.    ბაკურიძე ა., წამალთა ტექნოლოგია, </w:t>
      </w:r>
      <w:r w:rsidRPr="00DD324C">
        <w:rPr>
          <w:rFonts w:ascii="Sylfaen" w:hAnsi="Sylfaen"/>
          <w:sz w:val="20"/>
          <w:szCs w:val="20"/>
        </w:rPr>
        <w:t xml:space="preserve"> თბ</w:t>
      </w:r>
      <w:r w:rsidRPr="00DD324C">
        <w:rPr>
          <w:rFonts w:ascii="Sylfaen" w:hAnsi="Sylfaen"/>
          <w:sz w:val="20"/>
          <w:szCs w:val="20"/>
          <w:lang w:val="ka-GE"/>
        </w:rPr>
        <w:t>ილისი,</w:t>
      </w:r>
      <w:r w:rsidRPr="00DD324C">
        <w:rPr>
          <w:rFonts w:ascii="Sylfaen" w:hAnsi="Sylfaen"/>
          <w:sz w:val="20"/>
          <w:szCs w:val="20"/>
        </w:rPr>
        <w:t xml:space="preserve"> 200</w:t>
      </w:r>
      <w:r w:rsidRPr="00DD324C">
        <w:rPr>
          <w:rFonts w:ascii="Sylfaen" w:hAnsi="Sylfaen"/>
          <w:sz w:val="20"/>
          <w:szCs w:val="20"/>
          <w:lang w:val="ka-GE"/>
        </w:rPr>
        <w:t>9</w:t>
      </w:r>
    </w:p>
    <w:p w14:paraId="497FA455" w14:textId="57E48E1C" w:rsidR="00381029" w:rsidRPr="00DD324C" w:rsidRDefault="00381029" w:rsidP="001A560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D324C">
        <w:rPr>
          <w:rFonts w:ascii="Sylfaen" w:hAnsi="Sylfaen"/>
          <w:sz w:val="20"/>
          <w:szCs w:val="20"/>
          <w:lang w:val="ka-GE"/>
        </w:rPr>
        <w:t>2.    ბაკურიძე ა., წამლის სამრეწველო ტექნოლოგია, თბილისი, 200</w:t>
      </w:r>
      <w:r w:rsidR="0022442D" w:rsidRPr="00DD324C">
        <w:rPr>
          <w:rFonts w:ascii="Sylfaen" w:hAnsi="Sylfaen"/>
          <w:sz w:val="20"/>
          <w:szCs w:val="20"/>
        </w:rPr>
        <w:t>8</w:t>
      </w:r>
    </w:p>
    <w:p w14:paraId="40D03AC1" w14:textId="5125E7D8" w:rsidR="00381029" w:rsidRPr="00DD324C" w:rsidRDefault="00381029" w:rsidP="001A5602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DD324C">
        <w:rPr>
          <w:rFonts w:ascii="Sylfaen" w:hAnsi="Sylfaen" w:cs="Sylfaen"/>
          <w:bCs/>
          <w:sz w:val="20"/>
          <w:szCs w:val="20"/>
          <w:lang w:val="ka-GE"/>
        </w:rPr>
        <w:t xml:space="preserve">3.    </w:t>
      </w:r>
      <w:r w:rsidR="00504907" w:rsidRPr="00DD324C">
        <w:rPr>
          <w:rFonts w:ascii="Sylfaen" w:hAnsi="Sylfaen" w:cs="Sylfaen"/>
          <w:bCs/>
          <w:sz w:val="20"/>
          <w:szCs w:val="20"/>
          <w:lang w:val="ka-GE"/>
        </w:rPr>
        <w:t xml:space="preserve">სახელმწიფო ფარმაკოპეა, </w:t>
      </w:r>
      <w:r w:rsidR="002A5D4E" w:rsidRPr="00DD324C">
        <w:rPr>
          <w:rFonts w:ascii="Sylfaen" w:hAnsi="Sylfaen" w:cs="Sylfaen"/>
          <w:bCs/>
          <w:sz w:val="20"/>
          <w:szCs w:val="20"/>
          <w:lang w:val="ka-GE"/>
        </w:rPr>
        <w:t>1,2 ტომი</w:t>
      </w:r>
      <w:r w:rsidR="002A5D4E" w:rsidRPr="00DD324C">
        <w:rPr>
          <w:rFonts w:ascii="Sylfaen" w:hAnsi="Sylfaen" w:cs="Sylfaen"/>
          <w:bCs/>
          <w:sz w:val="20"/>
          <w:szCs w:val="20"/>
        </w:rPr>
        <w:t>,</w:t>
      </w:r>
      <w:r w:rsidR="002A5D4E" w:rsidRPr="00DD324C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504907" w:rsidRPr="00DD324C">
        <w:rPr>
          <w:rFonts w:ascii="Sylfaen" w:hAnsi="Sylfaen" w:cs="Sylfaen"/>
          <w:bCs/>
          <w:sz w:val="20"/>
          <w:szCs w:val="20"/>
          <w:lang w:val="ka-GE"/>
        </w:rPr>
        <w:t>თბილისი</w:t>
      </w:r>
      <w:r w:rsidR="00936DC3" w:rsidRPr="00DD324C">
        <w:rPr>
          <w:rFonts w:ascii="Sylfaen" w:hAnsi="Sylfaen" w:cs="Sylfaen"/>
          <w:bCs/>
          <w:sz w:val="20"/>
          <w:szCs w:val="20"/>
          <w:lang w:val="ka-GE"/>
        </w:rPr>
        <w:t>,</w:t>
      </w:r>
      <w:r w:rsidR="00504907" w:rsidRPr="00DD324C">
        <w:rPr>
          <w:rFonts w:ascii="Sylfaen" w:hAnsi="Sylfaen" w:cs="Sylfaen"/>
          <w:bCs/>
          <w:sz w:val="20"/>
          <w:szCs w:val="20"/>
          <w:lang w:val="ka-GE"/>
        </w:rPr>
        <w:t xml:space="preserve"> 1998</w:t>
      </w:r>
      <w:r w:rsidR="00936DC3" w:rsidRPr="00DD324C">
        <w:rPr>
          <w:rFonts w:ascii="Sylfaen" w:hAnsi="Sylfaen" w:cs="Sylfaen"/>
          <w:bCs/>
          <w:sz w:val="20"/>
          <w:szCs w:val="20"/>
          <w:lang w:val="ka-GE"/>
        </w:rPr>
        <w:t>,</w:t>
      </w:r>
      <w:r w:rsidR="0038682E" w:rsidRPr="00DD324C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504907" w:rsidRPr="00DD324C">
        <w:rPr>
          <w:rFonts w:ascii="Sylfaen" w:hAnsi="Sylfaen" w:cs="Sylfaen"/>
          <w:bCs/>
          <w:sz w:val="20"/>
          <w:szCs w:val="20"/>
          <w:lang w:val="ka-GE"/>
        </w:rPr>
        <w:t>2003</w:t>
      </w:r>
    </w:p>
    <w:p w14:paraId="0F6ACAD8" w14:textId="77777777" w:rsidR="004037E1" w:rsidRPr="00DD324C" w:rsidRDefault="004037E1" w:rsidP="001A5602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DD324C">
        <w:rPr>
          <w:rFonts w:ascii="Sylfaen" w:hAnsi="Sylfaen" w:cs="Sylfaen"/>
          <w:bCs/>
          <w:sz w:val="20"/>
          <w:szCs w:val="20"/>
          <w:lang w:val="ka-GE"/>
        </w:rPr>
        <w:t>4.    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</w:p>
    <w:p w14:paraId="0EF473F3" w14:textId="77777777" w:rsidR="00557BC2" w:rsidRPr="00DD324C" w:rsidRDefault="00557BC2" w:rsidP="001A560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B843918" w14:textId="77777777" w:rsidR="00506909" w:rsidRPr="00DD324C" w:rsidRDefault="00506909" w:rsidP="001A5602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DD324C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6A8F1054" w14:textId="77777777" w:rsidR="00506909" w:rsidRPr="001A5602" w:rsidRDefault="00506909" w:rsidP="001A5602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DD324C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0D7252B7" w14:textId="77777777" w:rsidR="00C614E4" w:rsidRPr="001A5602" w:rsidRDefault="00C614E4" w:rsidP="001A5602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C614E4" w:rsidRPr="001A5602" w:rsidSect="000921E9"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088F2" w14:textId="77777777" w:rsidR="000E61F9" w:rsidRDefault="000E61F9" w:rsidP="00471C94">
      <w:pPr>
        <w:spacing w:after="0" w:line="240" w:lineRule="auto"/>
      </w:pPr>
      <w:r>
        <w:separator/>
      </w:r>
    </w:p>
  </w:endnote>
  <w:endnote w:type="continuationSeparator" w:id="0">
    <w:p w14:paraId="281463A0" w14:textId="77777777" w:rsidR="000E61F9" w:rsidRDefault="000E61F9" w:rsidP="004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4347"/>
      <w:docPartObj>
        <w:docPartGallery w:val="Page Numbers (Bottom of Page)"/>
        <w:docPartUnique/>
      </w:docPartObj>
    </w:sdtPr>
    <w:sdtEndPr/>
    <w:sdtContent>
      <w:p w14:paraId="696CAA21" w14:textId="25D25199" w:rsidR="006C5004" w:rsidRDefault="00DE5BBC">
        <w:pPr>
          <w:pStyle w:val="Footer"/>
          <w:jc w:val="right"/>
        </w:pPr>
        <w:r>
          <w:fldChar w:fldCharType="begin"/>
        </w:r>
        <w:r w:rsidR="009C122C">
          <w:instrText xml:space="preserve"> PAGE   \* MERGEFORMAT </w:instrText>
        </w:r>
        <w:r>
          <w:fldChar w:fldCharType="separate"/>
        </w:r>
        <w:r w:rsidR="006C18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C79639" w14:textId="77777777" w:rsidR="001A0378" w:rsidRDefault="000E61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0635" w14:textId="77777777" w:rsidR="000E61F9" w:rsidRDefault="000E61F9" w:rsidP="00471C94">
      <w:pPr>
        <w:spacing w:after="0" w:line="240" w:lineRule="auto"/>
      </w:pPr>
      <w:r>
        <w:separator/>
      </w:r>
    </w:p>
  </w:footnote>
  <w:footnote w:type="continuationSeparator" w:id="0">
    <w:p w14:paraId="6B1756A7" w14:textId="77777777" w:rsidR="000E61F9" w:rsidRDefault="000E61F9" w:rsidP="00471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3137"/>
    <w:multiLevelType w:val="hybridMultilevel"/>
    <w:tmpl w:val="03308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AF0BA7"/>
    <w:multiLevelType w:val="hybridMultilevel"/>
    <w:tmpl w:val="D0724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C4B48"/>
    <w:multiLevelType w:val="multilevel"/>
    <w:tmpl w:val="C3A65F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0993FBA"/>
    <w:multiLevelType w:val="multilevel"/>
    <w:tmpl w:val="CD54A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05D25C9"/>
    <w:multiLevelType w:val="hybridMultilevel"/>
    <w:tmpl w:val="9ECC9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448"/>
    <w:multiLevelType w:val="hybridMultilevel"/>
    <w:tmpl w:val="0FF0CB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7DC75F6"/>
    <w:multiLevelType w:val="hybridMultilevel"/>
    <w:tmpl w:val="50542EB2"/>
    <w:lvl w:ilvl="0" w:tplc="F3CC812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983071"/>
    <w:multiLevelType w:val="multilevel"/>
    <w:tmpl w:val="794A85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D62734"/>
    <w:multiLevelType w:val="hybridMultilevel"/>
    <w:tmpl w:val="34BC931C"/>
    <w:lvl w:ilvl="0" w:tplc="343651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E51BBC"/>
    <w:multiLevelType w:val="hybridMultilevel"/>
    <w:tmpl w:val="356AB2A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4E114D"/>
    <w:multiLevelType w:val="hybridMultilevel"/>
    <w:tmpl w:val="EDFEBD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10"/>
  </w:num>
  <w:num w:numId="8">
    <w:abstractNumId w:val="1"/>
  </w:num>
  <w:num w:numId="9">
    <w:abstractNumId w:val="6"/>
  </w:num>
  <w:num w:numId="10">
    <w:abstractNumId w:val="3"/>
  </w:num>
  <w:num w:numId="11">
    <w:abstractNumId w:val="12"/>
  </w:num>
  <w:num w:numId="12">
    <w:abstractNumId w:val="14"/>
  </w:num>
  <w:num w:numId="13">
    <w:abstractNumId w:val="9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C94"/>
    <w:rsid w:val="000148CE"/>
    <w:rsid w:val="00040CC6"/>
    <w:rsid w:val="000655FF"/>
    <w:rsid w:val="00081DFA"/>
    <w:rsid w:val="0008505D"/>
    <w:rsid w:val="0008614F"/>
    <w:rsid w:val="000912EA"/>
    <w:rsid w:val="000A05D8"/>
    <w:rsid w:val="000C2E41"/>
    <w:rsid w:val="000C44C8"/>
    <w:rsid w:val="000C6DF5"/>
    <w:rsid w:val="000D3C9D"/>
    <w:rsid w:val="000E61F9"/>
    <w:rsid w:val="000F0A8A"/>
    <w:rsid w:val="00101571"/>
    <w:rsid w:val="00112971"/>
    <w:rsid w:val="001137C5"/>
    <w:rsid w:val="00113AC4"/>
    <w:rsid w:val="00122DA0"/>
    <w:rsid w:val="00145F13"/>
    <w:rsid w:val="001627A5"/>
    <w:rsid w:val="00173EB5"/>
    <w:rsid w:val="00174983"/>
    <w:rsid w:val="001825DE"/>
    <w:rsid w:val="001943D6"/>
    <w:rsid w:val="001A5602"/>
    <w:rsid w:val="001A62F2"/>
    <w:rsid w:val="001B588D"/>
    <w:rsid w:val="001C685F"/>
    <w:rsid w:val="001D4582"/>
    <w:rsid w:val="001F2D70"/>
    <w:rsid w:val="00206EFE"/>
    <w:rsid w:val="0022442D"/>
    <w:rsid w:val="00225E1E"/>
    <w:rsid w:val="00235345"/>
    <w:rsid w:val="002533D0"/>
    <w:rsid w:val="00283595"/>
    <w:rsid w:val="002A5D4E"/>
    <w:rsid w:val="002D2024"/>
    <w:rsid w:val="002E581A"/>
    <w:rsid w:val="002F5A88"/>
    <w:rsid w:val="0032102D"/>
    <w:rsid w:val="00352031"/>
    <w:rsid w:val="00357E9A"/>
    <w:rsid w:val="0037568C"/>
    <w:rsid w:val="00376571"/>
    <w:rsid w:val="00380314"/>
    <w:rsid w:val="00380CD8"/>
    <w:rsid w:val="00381029"/>
    <w:rsid w:val="0038682E"/>
    <w:rsid w:val="0039113F"/>
    <w:rsid w:val="003A245B"/>
    <w:rsid w:val="003D0DE9"/>
    <w:rsid w:val="004012D6"/>
    <w:rsid w:val="004037E1"/>
    <w:rsid w:val="00426763"/>
    <w:rsid w:val="00427FFD"/>
    <w:rsid w:val="00451399"/>
    <w:rsid w:val="00471C94"/>
    <w:rsid w:val="004B5E89"/>
    <w:rsid w:val="004D31E4"/>
    <w:rsid w:val="004E6E75"/>
    <w:rsid w:val="004F4664"/>
    <w:rsid w:val="00504450"/>
    <w:rsid w:val="00504907"/>
    <w:rsid w:val="00506909"/>
    <w:rsid w:val="00541182"/>
    <w:rsid w:val="00546C42"/>
    <w:rsid w:val="00547283"/>
    <w:rsid w:val="00557BC2"/>
    <w:rsid w:val="0056747C"/>
    <w:rsid w:val="005D728E"/>
    <w:rsid w:val="005E4B44"/>
    <w:rsid w:val="0061220E"/>
    <w:rsid w:val="00630CDE"/>
    <w:rsid w:val="00662E00"/>
    <w:rsid w:val="0066736A"/>
    <w:rsid w:val="00677A59"/>
    <w:rsid w:val="00681DAC"/>
    <w:rsid w:val="006859F0"/>
    <w:rsid w:val="00693B01"/>
    <w:rsid w:val="006A52C9"/>
    <w:rsid w:val="006C18BA"/>
    <w:rsid w:val="006C5004"/>
    <w:rsid w:val="006E1066"/>
    <w:rsid w:val="006E3236"/>
    <w:rsid w:val="006E36CE"/>
    <w:rsid w:val="00701315"/>
    <w:rsid w:val="007015C8"/>
    <w:rsid w:val="007244A4"/>
    <w:rsid w:val="00755314"/>
    <w:rsid w:val="00770F1C"/>
    <w:rsid w:val="007B695D"/>
    <w:rsid w:val="007C0EA7"/>
    <w:rsid w:val="007F416C"/>
    <w:rsid w:val="00803E26"/>
    <w:rsid w:val="008139E5"/>
    <w:rsid w:val="00826325"/>
    <w:rsid w:val="008334F9"/>
    <w:rsid w:val="00834D22"/>
    <w:rsid w:val="008368AF"/>
    <w:rsid w:val="00840AB9"/>
    <w:rsid w:val="00873F25"/>
    <w:rsid w:val="00874B51"/>
    <w:rsid w:val="008805B0"/>
    <w:rsid w:val="008918F2"/>
    <w:rsid w:val="009025E9"/>
    <w:rsid w:val="009206D7"/>
    <w:rsid w:val="00936DC3"/>
    <w:rsid w:val="00947F83"/>
    <w:rsid w:val="00963599"/>
    <w:rsid w:val="009707B6"/>
    <w:rsid w:val="009A070C"/>
    <w:rsid w:val="009A18B2"/>
    <w:rsid w:val="009C122C"/>
    <w:rsid w:val="00A009E5"/>
    <w:rsid w:val="00A41E60"/>
    <w:rsid w:val="00A4342A"/>
    <w:rsid w:val="00A56753"/>
    <w:rsid w:val="00A846A0"/>
    <w:rsid w:val="00A87C19"/>
    <w:rsid w:val="00AA4FDE"/>
    <w:rsid w:val="00AA70E0"/>
    <w:rsid w:val="00AC01EA"/>
    <w:rsid w:val="00AD5DBF"/>
    <w:rsid w:val="00AE2723"/>
    <w:rsid w:val="00B20A60"/>
    <w:rsid w:val="00B3235B"/>
    <w:rsid w:val="00BB3008"/>
    <w:rsid w:val="00C03683"/>
    <w:rsid w:val="00C06736"/>
    <w:rsid w:val="00C1632D"/>
    <w:rsid w:val="00C3764B"/>
    <w:rsid w:val="00C41D0C"/>
    <w:rsid w:val="00C540C8"/>
    <w:rsid w:val="00C56D5C"/>
    <w:rsid w:val="00C60C53"/>
    <w:rsid w:val="00C614E4"/>
    <w:rsid w:val="00C8502C"/>
    <w:rsid w:val="00CA2270"/>
    <w:rsid w:val="00CB1E08"/>
    <w:rsid w:val="00CB6219"/>
    <w:rsid w:val="00CC7995"/>
    <w:rsid w:val="00CD4B1D"/>
    <w:rsid w:val="00CF7EF1"/>
    <w:rsid w:val="00D11EE4"/>
    <w:rsid w:val="00D22DAD"/>
    <w:rsid w:val="00D44A60"/>
    <w:rsid w:val="00D505A1"/>
    <w:rsid w:val="00D61514"/>
    <w:rsid w:val="00D62150"/>
    <w:rsid w:val="00D6578F"/>
    <w:rsid w:val="00D91D5E"/>
    <w:rsid w:val="00D95E9C"/>
    <w:rsid w:val="00D97E66"/>
    <w:rsid w:val="00DA14B2"/>
    <w:rsid w:val="00DC576C"/>
    <w:rsid w:val="00DD324C"/>
    <w:rsid w:val="00DE3C23"/>
    <w:rsid w:val="00DE5BBC"/>
    <w:rsid w:val="00DF1BAC"/>
    <w:rsid w:val="00E00C43"/>
    <w:rsid w:val="00E205F9"/>
    <w:rsid w:val="00E23E1E"/>
    <w:rsid w:val="00E35119"/>
    <w:rsid w:val="00E4286C"/>
    <w:rsid w:val="00E42E4E"/>
    <w:rsid w:val="00E55F00"/>
    <w:rsid w:val="00E75436"/>
    <w:rsid w:val="00EA68B0"/>
    <w:rsid w:val="00EB281C"/>
    <w:rsid w:val="00EC0B2D"/>
    <w:rsid w:val="00EC14F3"/>
    <w:rsid w:val="00EC5B14"/>
    <w:rsid w:val="00EE1DFD"/>
    <w:rsid w:val="00F37A88"/>
    <w:rsid w:val="00F57298"/>
    <w:rsid w:val="00FB4071"/>
    <w:rsid w:val="00FD090C"/>
    <w:rsid w:val="00F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08374"/>
  <w15:docId w15:val="{C62C7A05-3B5A-4BB0-8D52-9D758DB6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6D7"/>
  </w:style>
  <w:style w:type="paragraph" w:styleId="Heading5">
    <w:name w:val="heading 5"/>
    <w:basedOn w:val="Normal"/>
    <w:next w:val="Normal"/>
    <w:link w:val="Heading5Char"/>
    <w:qFormat/>
    <w:rsid w:val="00471C94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71C94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71C9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471C9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rsid w:val="00471C9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1C9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71C94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71C9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71C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1C94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1C94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1C9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6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1627A5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27A5"/>
    <w:rPr>
      <w:rFonts w:ascii="Calibri" w:eastAsia="Times New Roman" w:hAnsi="Calibri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037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7E1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7E1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7E1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DefaultParagraphFont"/>
    <w:rsid w:val="00E754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6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A2800-217D-44DB-83BB-123E45C6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101</cp:revision>
  <dcterms:created xsi:type="dcterms:W3CDTF">2017-07-10T09:07:00Z</dcterms:created>
  <dcterms:modified xsi:type="dcterms:W3CDTF">2021-10-29T07:51:00Z</dcterms:modified>
</cp:coreProperties>
</file>